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919"/>
        <w:gridCol w:w="4972"/>
      </w:tblGrid>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HRVATSKI ZAVOD ZA ZAPOŠLJAVANJ</w:t>
            </w:r>
            <w:r>
              <w:rPr>
                <w:rFonts w:ascii="Arial" w:eastAsia="Times New Roman" w:hAnsi="Arial" w:cs="Arial"/>
              </w:rPr>
              <w:t>E</w:t>
            </w:r>
            <w:r>
              <w:rPr>
                <w:rFonts w:ascii="Arial" w:eastAsia="Times New Roman" w:hAnsi="Arial" w:cs="Arial"/>
              </w:rPr>
              <w:t xml:space="preserve">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PODRUČNA SLUŽBA ZAGRE</w:t>
            </w:r>
            <w:r>
              <w:rPr>
                <w:rFonts w:ascii="Arial" w:eastAsia="Times New Roman" w:hAnsi="Arial" w:cs="Arial"/>
              </w:rPr>
              <w:t>B</w:t>
            </w:r>
            <w:r>
              <w:rPr>
                <w:rFonts w:ascii="Arial" w:eastAsia="Times New Roman" w:hAnsi="Arial" w:cs="Arial"/>
              </w:rPr>
              <w:t xml:space="preserve">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hyperlink r:id="rId5" w:history="1">
              <w:r>
                <w:rPr>
                  <w:rStyle w:val="Hyperlink"/>
                  <w:rFonts w:ascii="Arial" w:eastAsia="Times New Roman" w:hAnsi="Arial" w:cs="Arial"/>
                </w:rPr>
                <w:t>www.hzz.hr</w:t>
              </w:r>
            </w:hyperlink>
            <w:r>
              <w:rPr>
                <w:rFonts w:ascii="Arial" w:eastAsia="Times New Roman" w:hAnsi="Arial" w:cs="Arial"/>
              </w:rPr>
              <w:t xml:space="preserve">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rPr>
                <w:rFonts w:ascii="Arial" w:eastAsia="Times New Roman" w:hAnsi="Arial" w:cs="Arial"/>
              </w:rPr>
            </w:pPr>
            <w:r>
              <w:rPr>
                <w:rFonts w:ascii="Arial" w:eastAsia="Times New Roman" w:hAnsi="Arial" w:cs="Arial"/>
              </w:rPr>
              <w:t> </w:t>
            </w:r>
          </w:p>
        </w:tc>
      </w:tr>
      <w:tr w:rsidR="00000000">
        <w:trPr>
          <w:tblCellSpacing w:w="15" w:type="dxa"/>
          <w:jc w:val="center"/>
        </w:trPr>
        <w:tc>
          <w:tcPr>
            <w:tcW w:w="0" w:type="auto"/>
            <w:gridSpan w:val="2"/>
            <w:vAlign w:val="center"/>
            <w:hideMark/>
          </w:tcPr>
          <w:p w:rsidR="00000000" w:rsidRDefault="00241F0C">
            <w:pPr>
              <w:jc w:val="right"/>
              <w:rPr>
                <w:rFonts w:ascii="Arial" w:eastAsia="Times New Roman" w:hAnsi="Arial" w:cs="Arial"/>
              </w:rPr>
            </w:pPr>
            <w:r>
              <w:rPr>
                <w:rFonts w:ascii="Arial" w:eastAsia="Times New Roman" w:hAnsi="Arial" w:cs="Arial"/>
              </w:rPr>
              <w:t>OSNOVNA ŠKOLA TINA UJEVIĆ</w:t>
            </w:r>
            <w:r>
              <w:rPr>
                <w:rFonts w:ascii="Arial" w:eastAsia="Times New Roman" w:hAnsi="Arial" w:cs="Arial"/>
              </w:rPr>
              <w:t>A</w:t>
            </w:r>
            <w:r>
              <w:rPr>
                <w:rFonts w:ascii="Arial" w:eastAsia="Times New Roman" w:hAnsi="Arial" w:cs="Arial"/>
              </w:rPr>
              <w:t xml:space="preserve"> </w:t>
            </w:r>
          </w:p>
        </w:tc>
      </w:tr>
      <w:tr w:rsidR="00000000">
        <w:trPr>
          <w:tblCellSpacing w:w="15" w:type="dxa"/>
          <w:jc w:val="center"/>
        </w:trPr>
        <w:tc>
          <w:tcPr>
            <w:tcW w:w="0" w:type="auto"/>
            <w:gridSpan w:val="2"/>
            <w:vAlign w:val="center"/>
            <w:hideMark/>
          </w:tcPr>
          <w:p w:rsidR="00000000" w:rsidRDefault="00241F0C">
            <w:pPr>
              <w:jc w:val="right"/>
              <w:rPr>
                <w:rFonts w:ascii="Arial" w:eastAsia="Times New Roman" w:hAnsi="Arial" w:cs="Arial"/>
              </w:rPr>
            </w:pPr>
            <w:r>
              <w:rPr>
                <w:rFonts w:ascii="Arial" w:eastAsia="Times New Roman" w:hAnsi="Arial" w:cs="Arial"/>
              </w:rPr>
              <w:t>KOTURAŠKA CESTA 7</w:t>
            </w:r>
            <w:r>
              <w:rPr>
                <w:rFonts w:ascii="Arial" w:eastAsia="Times New Roman" w:hAnsi="Arial" w:cs="Arial"/>
              </w:rPr>
              <w:t>5</w:t>
            </w:r>
            <w:r>
              <w:rPr>
                <w:rFonts w:ascii="Arial" w:eastAsia="Times New Roman" w:hAnsi="Arial" w:cs="Arial"/>
              </w:rPr>
              <w:t xml:space="preserve"> </w:t>
            </w:r>
          </w:p>
        </w:tc>
      </w:tr>
      <w:tr w:rsidR="00000000">
        <w:trPr>
          <w:tblCellSpacing w:w="15" w:type="dxa"/>
          <w:jc w:val="center"/>
        </w:trPr>
        <w:tc>
          <w:tcPr>
            <w:tcW w:w="0" w:type="auto"/>
            <w:gridSpan w:val="2"/>
            <w:vAlign w:val="center"/>
            <w:hideMark/>
          </w:tcPr>
          <w:p w:rsidR="00000000" w:rsidRDefault="00241F0C">
            <w:pPr>
              <w:jc w:val="right"/>
              <w:rPr>
                <w:rFonts w:ascii="Arial" w:eastAsia="Times New Roman" w:hAnsi="Arial" w:cs="Arial"/>
              </w:rPr>
            </w:pPr>
            <w:r>
              <w:rPr>
                <w:rFonts w:ascii="Arial" w:eastAsia="Times New Roman" w:hAnsi="Arial" w:cs="Arial"/>
              </w:rPr>
              <w:t>10000 ZAGRE</w:t>
            </w:r>
            <w:r>
              <w:rPr>
                <w:rFonts w:ascii="Arial" w:eastAsia="Times New Roman" w:hAnsi="Arial" w:cs="Arial"/>
              </w:rPr>
              <w:t>B</w:t>
            </w:r>
            <w:r>
              <w:rPr>
                <w:rFonts w:ascii="Arial" w:eastAsia="Times New Roman" w:hAnsi="Arial" w:cs="Arial"/>
              </w:rPr>
              <w:t xml:space="preserve"> </w:t>
            </w:r>
          </w:p>
        </w:tc>
      </w:tr>
      <w:tr w:rsidR="00000000">
        <w:trPr>
          <w:tblCellSpacing w:w="15" w:type="dxa"/>
          <w:jc w:val="center"/>
        </w:trPr>
        <w:tc>
          <w:tcPr>
            <w:tcW w:w="0" w:type="auto"/>
            <w:gridSpan w:val="2"/>
            <w:tcMar>
              <w:top w:w="150" w:type="dxa"/>
              <w:left w:w="15" w:type="dxa"/>
              <w:bottom w:w="150" w:type="dxa"/>
              <w:right w:w="15" w:type="dxa"/>
            </w:tcMar>
            <w:vAlign w:val="center"/>
            <w:hideMark/>
          </w:tcPr>
          <w:p w:rsidR="00000000" w:rsidRDefault="00241F0C">
            <w:pPr>
              <w:jc w:val="center"/>
              <w:rPr>
                <w:rFonts w:ascii="Arial" w:eastAsia="Times New Roman" w:hAnsi="Arial" w:cs="Arial"/>
              </w:rPr>
            </w:pPr>
            <w:r>
              <w:rPr>
                <w:rStyle w:val="title1"/>
                <w:rFonts w:ascii="Arial" w:eastAsia="Times New Roman" w:hAnsi="Arial" w:cs="Arial"/>
              </w:rPr>
              <w:t>POTREBE ZA RADNICIM</w:t>
            </w:r>
            <w:r>
              <w:rPr>
                <w:rStyle w:val="title1"/>
                <w:rFonts w:ascii="Arial" w:eastAsia="Times New Roman" w:hAnsi="Arial" w:cs="Arial"/>
              </w:rPr>
              <w:t>A</w:t>
            </w:r>
            <w:r>
              <w:rPr>
                <w:rFonts w:ascii="Arial" w:eastAsia="Times New Roman" w:hAnsi="Arial" w:cs="Arial"/>
              </w:rPr>
              <w:t xml:space="preserve"> </w:t>
            </w:r>
          </w:p>
        </w:tc>
      </w:tr>
      <w:tr w:rsidR="00000000">
        <w:trPr>
          <w:tblCellSpacing w:w="15" w:type="dxa"/>
          <w:jc w:val="center"/>
        </w:trPr>
        <w:tc>
          <w:tcPr>
            <w:tcW w:w="0" w:type="auto"/>
            <w:vAlign w:val="center"/>
            <w:hideMark/>
          </w:tcPr>
          <w:p w:rsidR="00000000" w:rsidRDefault="00241F0C">
            <w:pPr>
              <w:rPr>
                <w:rFonts w:ascii="Arial" w:eastAsia="Times New Roman" w:hAnsi="Arial" w:cs="Arial"/>
              </w:rPr>
            </w:pPr>
            <w:r>
              <w:rPr>
                <w:rFonts w:ascii="Arial" w:eastAsia="Times New Roman" w:hAnsi="Arial" w:cs="Arial"/>
              </w:rPr>
              <w:t>Broj biltena:</w:t>
            </w:r>
            <w:r>
              <w:rPr>
                <w:rFonts w:ascii="Arial" w:eastAsia="Times New Roman" w:hAnsi="Arial" w:cs="Arial"/>
              </w:rPr>
              <w:t xml:space="preserve"> </w:t>
            </w:r>
            <w:r>
              <w:rPr>
                <w:rFonts w:ascii="Arial" w:eastAsia="Times New Roman" w:hAnsi="Arial" w:cs="Arial"/>
                <w:b/>
                <w:bCs/>
              </w:rPr>
              <w:t>19</w:t>
            </w:r>
            <w:r>
              <w:rPr>
                <w:rFonts w:ascii="Arial" w:eastAsia="Times New Roman" w:hAnsi="Arial" w:cs="Arial"/>
                <w:b/>
                <w:bCs/>
              </w:rPr>
              <w:t>3</w:t>
            </w:r>
            <w:r>
              <w:rPr>
                <w:rFonts w:ascii="Arial" w:eastAsia="Times New Roman" w:hAnsi="Arial" w:cs="Arial"/>
              </w:rPr>
              <w:t xml:space="preserve"> </w:t>
            </w:r>
          </w:p>
        </w:tc>
        <w:tc>
          <w:tcPr>
            <w:tcW w:w="0" w:type="auto"/>
            <w:vAlign w:val="center"/>
            <w:hideMark/>
          </w:tcPr>
          <w:p w:rsidR="00000000" w:rsidRDefault="00241F0C">
            <w:pPr>
              <w:jc w:val="right"/>
              <w:rPr>
                <w:rFonts w:ascii="Arial" w:eastAsia="Times New Roman" w:hAnsi="Arial" w:cs="Arial"/>
              </w:rPr>
            </w:pPr>
            <w:r>
              <w:rPr>
                <w:rFonts w:ascii="Arial" w:eastAsia="Times New Roman" w:hAnsi="Arial" w:cs="Arial"/>
                <w:b/>
                <w:bCs/>
              </w:rPr>
              <w:t>ZAGREB,</w:t>
            </w:r>
            <w:r>
              <w:rPr>
                <w:rFonts w:ascii="Arial" w:eastAsia="Times New Roman" w:hAnsi="Arial" w:cs="Arial"/>
                <w:b/>
                <w:bCs/>
              </w:rPr>
              <w:t xml:space="preserve"> </w:t>
            </w:r>
            <w:r>
              <w:rPr>
                <w:rFonts w:ascii="Arial" w:eastAsia="Times New Roman" w:hAnsi="Arial" w:cs="Arial"/>
                <w:b/>
                <w:bCs/>
              </w:rPr>
              <w:t>8.10.202</w:t>
            </w:r>
            <w:r>
              <w:rPr>
                <w:rFonts w:ascii="Arial" w:eastAsia="Times New Roman" w:hAnsi="Arial" w:cs="Arial"/>
                <w:b/>
                <w:bCs/>
              </w:rPr>
              <w:t>5</w:t>
            </w:r>
            <w:r>
              <w:rPr>
                <w:rFonts w:ascii="Arial" w:eastAsia="Times New Roman" w:hAnsi="Arial" w:cs="Arial"/>
              </w:rPr>
              <w:t xml:space="preserve"> </w:t>
            </w:r>
          </w:p>
        </w:tc>
      </w:tr>
    </w:tbl>
    <w:p w:rsidR="00000000" w:rsidRDefault="00241F0C">
      <w:pPr>
        <w:divId w:val="172653501"/>
        <w:rPr>
          <w:rFonts w:ascii="Arial" w:eastAsia="Times New Roman" w:hAnsi="Arial" w:cs="Arial"/>
          <w:sz w:val="20"/>
          <w:szCs w:val="20"/>
        </w:rPr>
      </w:pPr>
      <w:r>
        <w:rPr>
          <w:rStyle w:val="title1"/>
          <w:rFonts w:ascii="Arial" w:eastAsia="Times New Roman" w:hAnsi="Arial" w:cs="Arial"/>
        </w:rPr>
        <w:t>NASTAVNIK/ICA HRVATSKOG JEZIK</w:t>
      </w:r>
      <w:r>
        <w:rPr>
          <w:rStyle w:val="title1"/>
          <w:rFonts w:ascii="Arial" w:eastAsia="Times New Roman" w:hAnsi="Arial" w:cs="Arial"/>
        </w:rPr>
        <w:t>A</w:t>
      </w:r>
      <w:r>
        <w:rPr>
          <w:rFonts w:ascii="Arial" w:eastAsia="Times New Roman" w:hAnsi="Arial" w:cs="Arial"/>
          <w:sz w:val="20"/>
          <w:szCs w:val="20"/>
        </w:rPr>
        <w:t xml:space="preserve"> </w:t>
      </w:r>
    </w:p>
    <w:p w:rsidR="00000000" w:rsidRDefault="00241F0C">
      <w:pPr>
        <w:divId w:val="465272594"/>
        <w:rPr>
          <w:rFonts w:ascii="Arial" w:eastAsia="Times New Roman" w:hAnsi="Arial" w:cs="Arial"/>
          <w:sz w:val="20"/>
          <w:szCs w:val="20"/>
        </w:rPr>
      </w:pPr>
    </w:p>
    <w:p w:rsidR="00000000" w:rsidRDefault="00241F0C">
      <w:pPr>
        <w:outlineLvl w:val="3"/>
        <w:divId w:val="465272594"/>
        <w:rPr>
          <w:rFonts w:ascii="Arial" w:eastAsia="Times New Roman" w:hAnsi="Arial" w:cs="Arial"/>
          <w:b/>
          <w:bCs/>
          <w:sz w:val="27"/>
          <w:szCs w:val="27"/>
        </w:rPr>
      </w:pPr>
      <w:r>
        <w:rPr>
          <w:rFonts w:ascii="Arial" w:eastAsia="Times New Roman" w:hAnsi="Arial" w:cs="Arial"/>
          <w:b/>
          <w:bCs/>
          <w:sz w:val="27"/>
          <w:szCs w:val="27"/>
        </w:rPr>
        <w:t>Radno mjesto</w:t>
      </w:r>
    </w:p>
    <w:p w:rsidR="00000000" w:rsidRDefault="00241F0C">
      <w:pPr>
        <w:divId w:val="465272594"/>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Broj</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275221</w:t>
      </w:r>
      <w:r>
        <w:rPr>
          <w:rFonts w:ascii="Arial" w:eastAsia="Times New Roman" w:hAnsi="Arial" w:cs="Arial"/>
          <w:sz w:val="20"/>
          <w:szCs w:val="20"/>
        </w:rPr>
        <w:t>6</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25"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Mjesto rada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ZAGRE</w:t>
      </w:r>
      <w:r>
        <w:rPr>
          <w:rFonts w:ascii="Arial" w:eastAsia="Times New Roman" w:hAnsi="Arial" w:cs="Arial"/>
          <w:sz w:val="20"/>
          <w:szCs w:val="20"/>
        </w:rPr>
        <w:t>B</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26"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Broj traženih radn</w:t>
      </w:r>
      <w:r>
        <w:rPr>
          <w:rFonts w:ascii="Arial" w:eastAsia="Times New Roman" w:hAnsi="Arial" w:cs="Arial"/>
          <w:sz w:val="20"/>
          <w:szCs w:val="20"/>
        </w:rPr>
        <w:t>ika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1</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27"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Vrsta zaposlenja</w:t>
      </w:r>
      <w:r>
        <w:rPr>
          <w:rFonts w:ascii="Arial" w:eastAsia="Times New Roman" w:hAnsi="Arial" w:cs="Arial"/>
          <w:sz w:val="20"/>
          <w:szCs w:val="20"/>
        </w:rPr>
        <w:t>:</w:t>
      </w:r>
      <w:r>
        <w:rPr>
          <w:rFonts w:ascii="Arial" w:eastAsia="Times New Roman" w:hAnsi="Arial" w:cs="Arial"/>
          <w:sz w:val="20"/>
          <w:szCs w:val="20"/>
        </w:rPr>
        <w:t xml:space="preserve"> </w:t>
      </w:r>
    </w:p>
    <w:p w:rsidR="00000000" w:rsidRDefault="00241F0C">
      <w:pPr>
        <w:numPr>
          <w:ilvl w:val="0"/>
          <w:numId w:val="1"/>
        </w:numPr>
        <w:spacing w:before="100" w:beforeAutospacing="1" w:after="100" w:afterAutospacing="1"/>
        <w:divId w:val="465272594"/>
        <w:rPr>
          <w:rFonts w:ascii="Arial" w:eastAsia="Times New Roman" w:hAnsi="Arial" w:cs="Arial"/>
          <w:sz w:val="20"/>
          <w:szCs w:val="20"/>
        </w:rPr>
      </w:pPr>
      <w:r>
        <w:rPr>
          <w:rFonts w:ascii="Arial" w:eastAsia="Times New Roman" w:hAnsi="Arial" w:cs="Arial"/>
          <w:sz w:val="20"/>
          <w:szCs w:val="20"/>
        </w:rPr>
        <w:t>Na određeno; zamjena</w:t>
      </w:r>
    </w:p>
    <w:p w:rsidR="00000000" w:rsidRDefault="00241F0C">
      <w:pPr>
        <w:numPr>
          <w:ilvl w:val="0"/>
          <w:numId w:val="1"/>
        </w:numPr>
        <w:spacing w:before="100" w:beforeAutospacing="1" w:after="100" w:afterAutospacing="1"/>
        <w:divId w:val="465272594"/>
        <w:rPr>
          <w:rFonts w:ascii="Arial" w:eastAsia="Times New Roman" w:hAnsi="Arial" w:cs="Arial"/>
          <w:sz w:val="20"/>
          <w:szCs w:val="20"/>
        </w:rPr>
      </w:pPr>
      <w:r>
        <w:rPr>
          <w:rFonts w:ascii="Arial" w:eastAsia="Times New Roman" w:hAnsi="Arial" w:cs="Arial"/>
          <w:sz w:val="20"/>
          <w:szCs w:val="20"/>
        </w:rPr>
        <w:t>mogućnost zaposlenja osobe sa invaliditetom</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28"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Radno vrijeme</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Puno radno vrijem</w:t>
      </w:r>
      <w:r>
        <w:rPr>
          <w:rFonts w:ascii="Arial" w:eastAsia="Times New Roman" w:hAnsi="Arial" w:cs="Arial"/>
          <w:sz w:val="20"/>
          <w:szCs w:val="20"/>
        </w:rPr>
        <w:t>e</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29"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Način rada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Smjena - prijepodn</w:t>
      </w:r>
      <w:r>
        <w:rPr>
          <w:rFonts w:ascii="Arial" w:eastAsia="Times New Roman" w:hAnsi="Arial" w:cs="Arial"/>
          <w:sz w:val="20"/>
          <w:szCs w:val="20"/>
        </w:rPr>
        <w:t>e</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0"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Smještaj</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Nema smještaj</w:t>
      </w:r>
      <w:r>
        <w:rPr>
          <w:rFonts w:ascii="Arial" w:eastAsia="Times New Roman" w:hAnsi="Arial" w:cs="Arial"/>
          <w:sz w:val="20"/>
          <w:szCs w:val="20"/>
        </w:rPr>
        <w:t>a</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1"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Naknada za prijevoz</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U cijelost</w:t>
      </w:r>
      <w:r>
        <w:rPr>
          <w:rFonts w:ascii="Arial" w:eastAsia="Times New Roman" w:hAnsi="Arial" w:cs="Arial"/>
          <w:sz w:val="20"/>
          <w:szCs w:val="20"/>
        </w:rPr>
        <w:t>i</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2"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Natječaj vrijedi od</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8.10.202</w:t>
      </w:r>
      <w:r>
        <w:rPr>
          <w:rFonts w:ascii="Arial" w:eastAsia="Times New Roman" w:hAnsi="Arial" w:cs="Arial"/>
          <w:sz w:val="20"/>
          <w:szCs w:val="20"/>
        </w:rPr>
        <w:t>5</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3"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Natječaj</w:t>
      </w:r>
      <w:r>
        <w:rPr>
          <w:rFonts w:ascii="Arial" w:eastAsia="Times New Roman" w:hAnsi="Arial" w:cs="Arial"/>
          <w:sz w:val="20"/>
          <w:szCs w:val="20"/>
        </w:rPr>
        <w:t xml:space="preserve"> vrijedi do</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16.10.202</w:t>
      </w:r>
      <w:r>
        <w:rPr>
          <w:rFonts w:ascii="Arial" w:eastAsia="Times New Roman" w:hAnsi="Arial" w:cs="Arial"/>
          <w:sz w:val="20"/>
          <w:szCs w:val="20"/>
        </w:rPr>
        <w:t>5</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4"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p>
    <w:p w:rsidR="00000000" w:rsidRDefault="00241F0C">
      <w:pPr>
        <w:outlineLvl w:val="3"/>
        <w:divId w:val="465272594"/>
        <w:rPr>
          <w:rFonts w:ascii="Arial" w:eastAsia="Times New Roman" w:hAnsi="Arial" w:cs="Arial"/>
          <w:b/>
          <w:bCs/>
          <w:sz w:val="27"/>
          <w:szCs w:val="27"/>
        </w:rPr>
      </w:pPr>
      <w:r>
        <w:rPr>
          <w:rFonts w:ascii="Arial" w:eastAsia="Times New Roman" w:hAnsi="Arial" w:cs="Arial"/>
          <w:b/>
          <w:bCs/>
          <w:sz w:val="27"/>
          <w:szCs w:val="27"/>
        </w:rPr>
        <w:t>Posloprimac</w:t>
      </w:r>
    </w:p>
    <w:p w:rsidR="00000000" w:rsidRDefault="00241F0C">
      <w:pPr>
        <w:divId w:val="465272594"/>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Razina obrazovanja</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Fakultet, akademija, magisterij, doktora</w:t>
      </w:r>
      <w:r>
        <w:rPr>
          <w:rFonts w:ascii="Arial" w:eastAsia="Times New Roman" w:hAnsi="Arial" w:cs="Arial"/>
          <w:sz w:val="20"/>
          <w:szCs w:val="20"/>
        </w:rPr>
        <w:t>t</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5"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Radno iskustvo</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Nije važn</w:t>
      </w:r>
      <w:r>
        <w:rPr>
          <w:rFonts w:ascii="Arial" w:eastAsia="Times New Roman" w:hAnsi="Arial" w:cs="Arial"/>
          <w:sz w:val="20"/>
          <w:szCs w:val="20"/>
        </w:rPr>
        <w:t>o</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6"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Ostale informacije</w:t>
      </w:r>
      <w:r>
        <w:rPr>
          <w:rFonts w:ascii="Arial" w:eastAsia="Times New Roman" w:hAnsi="Arial" w:cs="Arial"/>
          <w:sz w:val="20"/>
          <w:szCs w:val="20"/>
        </w:rPr>
        <w:t>:</w:t>
      </w:r>
      <w:r>
        <w:rPr>
          <w:rFonts w:ascii="Arial" w:eastAsia="Times New Roman" w:hAnsi="Arial" w:cs="Arial"/>
          <w:sz w:val="20"/>
          <w:szCs w:val="20"/>
        </w:rPr>
        <w:t xml:space="preserve"> </w:t>
      </w:r>
    </w:p>
    <w:p w:rsidR="00000000" w:rsidRDefault="00241F0C">
      <w:pPr>
        <w:pStyle w:val="NormalWeb"/>
        <w:divId w:val="1410930691"/>
        <w:rPr>
          <w:rFonts w:ascii="Arial" w:hAnsi="Arial" w:cs="Arial"/>
          <w:sz w:val="20"/>
          <w:szCs w:val="20"/>
        </w:rPr>
      </w:pPr>
      <w:r>
        <w:rPr>
          <w:rFonts w:ascii="Arial" w:hAnsi="Arial" w:cs="Arial"/>
          <w:sz w:val="20"/>
          <w:szCs w:val="20"/>
        </w:rPr>
        <w:t>Na temelju članka 107. Zakona o odgoju i obrazovanju u osnovnoj i srednjoj školi (NN 87/08, 86/09, 92/10, 105/10, 90/11, 5/12, 16/12, 86/12, 126/12, 94/13, 152/14, 07/17, 68/18, 98/19, 64/20, 151/22, 155/23, 156/23), Pravilnika o radu Osnovne škole Tina Uj</w:t>
      </w:r>
      <w:r>
        <w:rPr>
          <w:rFonts w:ascii="Arial" w:hAnsi="Arial" w:cs="Arial"/>
          <w:sz w:val="20"/>
          <w:szCs w:val="20"/>
        </w:rPr>
        <w:t>evića i članka Pravilnika o načinu i postupku zapošljavanja u Osnovnoj školi Tina Ujevića, ravnateljica Osnovne škole Tina Ujevića, Zagreb, Koturaška 75, objavljuje:</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JAVNI NATJEČAJ</w:t>
      </w:r>
      <w:r>
        <w:rPr>
          <w:rFonts w:ascii="Arial" w:hAnsi="Arial" w:cs="Arial"/>
          <w:sz w:val="20"/>
          <w:szCs w:val="20"/>
        </w:rPr>
        <w:br/>
        <w:t>ZA ZASNIVANJE RADNOG ODNOSA: 1. nastavnik/ica hrvatskog jezika – 1 izvrši</w:t>
      </w:r>
      <w:r>
        <w:rPr>
          <w:rFonts w:ascii="Arial" w:hAnsi="Arial" w:cs="Arial"/>
          <w:sz w:val="20"/>
          <w:szCs w:val="20"/>
        </w:rPr>
        <w:t>telj/ica - određeno puno radno vrijeme (40 sati tjedno)</w:t>
      </w:r>
    </w:p>
    <w:p w:rsidR="00000000" w:rsidRDefault="00241F0C">
      <w:pPr>
        <w:pStyle w:val="NormalWeb"/>
        <w:divId w:val="1410930691"/>
        <w:rPr>
          <w:rFonts w:ascii="Arial" w:hAnsi="Arial" w:cs="Arial"/>
          <w:sz w:val="20"/>
          <w:szCs w:val="20"/>
        </w:rPr>
      </w:pPr>
      <w:r>
        <w:rPr>
          <w:rFonts w:ascii="Arial" w:hAnsi="Arial" w:cs="Arial"/>
          <w:sz w:val="20"/>
          <w:szCs w:val="20"/>
        </w:rPr>
        <w:t>uz probni rad u trajanju od 2 mjeseca</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mjesto rada: Osnovna škola Tina Ujevića, Koturaška 75, Zagreb (poslovi se u pravilu obavljaju u sjedištu Škole, a prema potrebi i izvan sjedišta Škole)</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UVJETI</w:t>
      </w:r>
      <w:r>
        <w:rPr>
          <w:rFonts w:ascii="Arial" w:hAnsi="Arial" w:cs="Arial"/>
          <w:sz w:val="20"/>
          <w:szCs w:val="20"/>
        </w:rPr>
        <w:t xml:space="preserve"> ZA ZASNIVANJE RADNOG ODNOSA: Uz opće uvjete za zasnivanje radnog odnosa sukladno Zakonu o radu (NN 93/14, 127/17, 98/19, 151/22, 46/23, 64/23) kandidat mora ispunjavati i posebne uvjete sukladno čl. 105. Zakona o odgoju i obrazovanju u osnovnoj i srednjoj</w:t>
      </w:r>
      <w:r>
        <w:rPr>
          <w:rFonts w:ascii="Arial" w:hAnsi="Arial" w:cs="Arial"/>
          <w:sz w:val="20"/>
          <w:szCs w:val="20"/>
        </w:rPr>
        <w:t xml:space="preserve"> školi (NN 87/08, 86/09, 92/10, 90/11, 5/12, 16/12, 86/12, 94/13, 152/14, 07/17, 68/18, 98/19, 64/20, 151/22, 156/23) i Pravilnika o odgovarajućoj vrsti obrazovanja učitelja i stručnih suradnika u osnovnoj i srednjoj školi (NN 06/19, 75/20) i Pravilnika o </w:t>
      </w:r>
      <w:r>
        <w:rPr>
          <w:rFonts w:ascii="Arial" w:hAnsi="Arial" w:cs="Arial"/>
          <w:sz w:val="20"/>
          <w:szCs w:val="20"/>
        </w:rPr>
        <w:t>radu Osnovne škole Tina Ujevića.</w:t>
      </w:r>
      <w:r>
        <w:rPr>
          <w:rFonts w:ascii="Arial" w:hAnsi="Arial" w:cs="Arial"/>
          <w:sz w:val="20"/>
          <w:szCs w:val="20"/>
        </w:rPr>
        <w:br/>
      </w:r>
      <w:r>
        <w:rPr>
          <w:rFonts w:ascii="Arial" w:hAnsi="Arial" w:cs="Arial"/>
          <w:sz w:val="20"/>
          <w:szCs w:val="20"/>
        </w:rPr>
        <w:br/>
        <w:t>UGOVOR SE SKLAPA: na neodređeno puno radno vrijeme od 40 sati tjedno</w:t>
      </w:r>
      <w:r>
        <w:rPr>
          <w:rFonts w:ascii="Arial" w:hAnsi="Arial" w:cs="Arial"/>
          <w:sz w:val="20"/>
          <w:szCs w:val="20"/>
        </w:rPr>
        <w:br/>
        <w:t>Na natječaj se mogu javiti osobe oba spola.</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Uz prijavu, u kojoj treba navesti osobne podatke kandidata - osobno ime, kontakt podaci (e-mail adresa, bro</w:t>
      </w:r>
      <w:r>
        <w:rPr>
          <w:rFonts w:ascii="Arial" w:hAnsi="Arial" w:cs="Arial"/>
          <w:sz w:val="20"/>
          <w:szCs w:val="20"/>
        </w:rPr>
        <w:t>j telefona/mobitela), potrebno je priložiti i: </w:t>
      </w:r>
      <w:r>
        <w:rPr>
          <w:rFonts w:ascii="Arial" w:hAnsi="Arial" w:cs="Arial"/>
          <w:sz w:val="20"/>
          <w:szCs w:val="20"/>
        </w:rPr>
        <w:br/>
        <w:t>1. životopis;</w:t>
      </w:r>
      <w:r>
        <w:rPr>
          <w:rFonts w:ascii="Arial" w:hAnsi="Arial" w:cs="Arial"/>
          <w:sz w:val="20"/>
          <w:szCs w:val="20"/>
        </w:rPr>
        <w:br/>
        <w:t>2. dokaz o stečenoj stručnoj spremi (presliku);</w:t>
      </w:r>
      <w:r>
        <w:rPr>
          <w:rFonts w:ascii="Arial" w:hAnsi="Arial" w:cs="Arial"/>
          <w:sz w:val="20"/>
          <w:szCs w:val="20"/>
        </w:rPr>
        <w:br/>
        <w:t>3. uvjerenje nadležnog suda da se protiv kandidata ne vodi kazneni postupak za neko od kaznenih djela iz članka 106. Zakona o odgoju i obrazovanju</w:t>
      </w:r>
      <w:r>
        <w:rPr>
          <w:rFonts w:ascii="Arial" w:hAnsi="Arial" w:cs="Arial"/>
          <w:sz w:val="20"/>
          <w:szCs w:val="20"/>
        </w:rPr>
        <w:t xml:space="preserve"> u osnovnoj i srednjoj školi, ne starije od mjesec dana od dana isteka roka za prijavu na natječaj (presliku);</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 xml:space="preserve">Kandidati potrebne dokumente dostavljaju isključivo u preslikama a e-mail adresu </w:t>
      </w:r>
      <w:hyperlink r:id="rId6" w:history="1">
        <w:r>
          <w:rPr>
            <w:rStyle w:val="Hyperlink"/>
            <w:rFonts w:ascii="Arial" w:hAnsi="Arial" w:cs="Arial"/>
            <w:sz w:val="20"/>
            <w:szCs w:val="20"/>
          </w:rPr>
          <w:t>ured@os-tu</w:t>
        </w:r>
        <w:r>
          <w:rPr>
            <w:rStyle w:val="Hyperlink"/>
            <w:rFonts w:ascii="Arial" w:hAnsi="Arial" w:cs="Arial"/>
            <w:sz w:val="20"/>
            <w:szCs w:val="20"/>
          </w:rPr>
          <w:t>jevica-zg.skole.hr</w:t>
        </w:r>
      </w:hyperlink>
      <w:r>
        <w:rPr>
          <w:rFonts w:ascii="Arial" w:hAnsi="Arial" w:cs="Arial"/>
          <w:sz w:val="20"/>
          <w:szCs w:val="20"/>
        </w:rPr>
        <w:t>, ili preporučenom poštom, ili osobno na adresu OŠ Tina Ujevića, Koturaška cesta 75, Zagreb.</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Nakon odabira kandidata, a prije potpisivanja ugovora o radu, odabrani kandidat će na traženje dostaviti na uvid izvornike dokumenata ili ovjer</w:t>
      </w:r>
      <w:r>
        <w:rPr>
          <w:rFonts w:ascii="Arial" w:hAnsi="Arial" w:cs="Arial"/>
          <w:sz w:val="20"/>
          <w:szCs w:val="20"/>
        </w:rPr>
        <w:t>ene preslike.</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Procjena kandidata provodi se u jednom krugu:</w:t>
      </w:r>
      <w:r>
        <w:rPr>
          <w:rFonts w:ascii="Arial" w:hAnsi="Arial" w:cs="Arial"/>
          <w:sz w:val="20"/>
          <w:szCs w:val="20"/>
        </w:rPr>
        <w:br/>
        <w:t>1. Usmeno testiranje kandidata</w:t>
      </w:r>
      <w:r>
        <w:rPr>
          <w:rFonts w:ascii="Arial" w:hAnsi="Arial" w:cs="Arial"/>
          <w:sz w:val="20"/>
          <w:szCs w:val="20"/>
        </w:rPr>
        <w:br/>
        <w:t>O točnom terminu razgovora kandidati će biti obaviješteni najmanje dan ranije.</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NAPOMENA ZA KANDIDATE S PRAVOM PREDNOSTI PRI ZAPOŠLJAVANJU:</w:t>
      </w:r>
      <w:r>
        <w:rPr>
          <w:rFonts w:ascii="Arial" w:hAnsi="Arial" w:cs="Arial"/>
          <w:sz w:val="20"/>
          <w:szCs w:val="20"/>
        </w:rPr>
        <w:br/>
        <w:t>Kandidat koji se poziv</w:t>
      </w:r>
      <w:r>
        <w:rPr>
          <w:rFonts w:ascii="Arial" w:hAnsi="Arial" w:cs="Arial"/>
          <w:sz w:val="20"/>
          <w:szCs w:val="20"/>
        </w:rPr>
        <w:t>a na pravo prednosti pri zapošljavanju prema posebnom zakonu dužan je u prijavi na natječaj pozvati se na to pravo i priložiti dokaz o ispunjavanju uvjeta za pravo na koje se poziva, a imaju prednost u odnosu na ostale kandidate samo pod jednakim uvjetima.</w:t>
      </w:r>
      <w:r>
        <w:rPr>
          <w:rFonts w:ascii="Arial" w:hAnsi="Arial" w:cs="Arial"/>
          <w:sz w:val="20"/>
          <w:szCs w:val="20"/>
        </w:rPr>
        <w:br/>
        <w:t>Kandidat/kinja  koji/a se poziva na pravo prednosti pri zapošljavanju temeljem članka 102. stavak 1.-3. Zakona o hrvatskim braniteljima iz Domovinskog rata i članovima njihovih obitelji („Narodne novine“ broj 121/17, 98/19, 84/21, 156/23) dužan/dužna je u</w:t>
      </w:r>
      <w:r>
        <w:rPr>
          <w:rFonts w:ascii="Arial" w:hAnsi="Arial" w:cs="Arial"/>
          <w:sz w:val="20"/>
          <w:szCs w:val="20"/>
        </w:rPr>
        <w:t xml:space="preserve"> prijavi na natječaj pozvati se na to pravo i uz prijavu priložiti dokaze o ispunjavanju uvjeta iz natječaja te priložiti odgovarajuće dokaze kojima dokazuje ostvarivanje prava prednosti pri zapošljavanju, a koji su sadržani u članku 103. stavak 1. Zakona </w:t>
      </w:r>
      <w:r>
        <w:rPr>
          <w:rFonts w:ascii="Arial" w:hAnsi="Arial" w:cs="Arial"/>
          <w:sz w:val="20"/>
          <w:szCs w:val="20"/>
        </w:rPr>
        <w:t>o hrvatskim braniteljima iz Domovinskog rata i članovima njihovih obitelji („Narodne novine“, broj 121/17, 98/19, 84/21, 156/23).</w:t>
      </w:r>
      <w:r>
        <w:rPr>
          <w:rFonts w:ascii="Arial" w:hAnsi="Arial" w:cs="Arial"/>
          <w:sz w:val="20"/>
          <w:szCs w:val="20"/>
        </w:rPr>
        <w:br/>
        <w:t>Kandidat/kinja ima prednost u odnosu na ostale kandidate samo ukoliko ispunjava uvjete natječaja, pod jednakim uvjetima.</w:t>
      </w:r>
      <w:r>
        <w:rPr>
          <w:rFonts w:ascii="Arial" w:hAnsi="Arial" w:cs="Arial"/>
          <w:sz w:val="20"/>
          <w:szCs w:val="20"/>
        </w:rPr>
        <w:br/>
        <w:t>Povez</w:t>
      </w:r>
      <w:r>
        <w:rPr>
          <w:rFonts w:ascii="Arial" w:hAnsi="Arial" w:cs="Arial"/>
          <w:sz w:val="20"/>
          <w:szCs w:val="20"/>
        </w:rPr>
        <w:t>nica na internetsku stranicu Ministarstva hrvatskih branitelja s popisom dokaza potrebnih za ostvarivanje prava prednosti:</w:t>
      </w:r>
      <w:r>
        <w:rPr>
          <w:rFonts w:ascii="Arial" w:hAnsi="Arial" w:cs="Arial"/>
          <w:sz w:val="20"/>
          <w:szCs w:val="20"/>
        </w:rPr>
        <w:br/>
      </w:r>
      <w:hyperlink r:id="rId7" w:history="1">
        <w:r>
          <w:rPr>
            <w:rStyle w:val="Hyperlink"/>
            <w:rFonts w:ascii="Arial" w:hAnsi="Arial" w:cs="Arial"/>
            <w:sz w:val="20"/>
            <w:szCs w:val="20"/>
          </w:rPr>
          <w:t>https://branitelji.gov.hr/zaposljavanje-843/843</w:t>
        </w:r>
      </w:hyperlink>
      <w:r>
        <w:rPr>
          <w:rFonts w:ascii="Arial" w:hAnsi="Arial" w:cs="Arial"/>
          <w:sz w:val="20"/>
          <w:szCs w:val="20"/>
        </w:rPr>
        <w:br/>
      </w:r>
      <w:hyperlink r:id="rId8" w:history="1">
        <w:r>
          <w:rPr>
            <w:rStyle w:val="Hyperlink"/>
            <w:rFonts w:ascii="Arial" w:hAnsi="Arial" w:cs="Arial"/>
            <w:sz w:val="20"/>
            <w:szCs w:val="20"/>
          </w:rPr>
          <w:t>https://branitelji.gov.hr/UserDocsImages//dokumenti/Nikola//popis%20dokaza%20za%20ostvarivanje%20p</w:t>
        </w:r>
        <w:r>
          <w:rPr>
            <w:rStyle w:val="Hyperlink"/>
            <w:rFonts w:ascii="Arial" w:hAnsi="Arial" w:cs="Arial"/>
            <w:sz w:val="20"/>
            <w:szCs w:val="20"/>
          </w:rPr>
          <w:t>rava%20prednosti%20pri%20zapo%C5%A1ljavanju-%20ZOHBDR%202021.pdf</w:t>
        </w:r>
      </w:hyperlink>
      <w:r>
        <w:rPr>
          <w:rFonts w:ascii="Arial" w:hAnsi="Arial" w:cs="Arial"/>
          <w:sz w:val="20"/>
          <w:szCs w:val="20"/>
        </w:rPr>
        <w:br/>
        <w:t xml:space="preserve">Kandidat/kinja koji/a se poziva na pravo prednosti pri zapošljavanju temeljem članka 48. Zakona o civilnim stradalnicima iz Domovinskog rata (''Narodne novine'', broj  84/21), dužan/dužna je </w:t>
      </w:r>
      <w:r>
        <w:rPr>
          <w:rFonts w:ascii="Arial" w:hAnsi="Arial" w:cs="Arial"/>
          <w:sz w:val="20"/>
          <w:szCs w:val="20"/>
        </w:rPr>
        <w:t xml:space="preserve">u prijavi na natječaj pozvati se na to pravo i uz prijavu priložiti dokaze o ispunjavanju uvjeta iz natječaja te priložiti odgovarajuće dokaze kojima dokazuje ostvarivanje prava prednosti pri zapošljavanju, a koji su sadržani u članku 49. stavak 1. Zakona </w:t>
      </w:r>
      <w:r>
        <w:rPr>
          <w:rFonts w:ascii="Arial" w:hAnsi="Arial" w:cs="Arial"/>
          <w:sz w:val="20"/>
          <w:szCs w:val="20"/>
        </w:rPr>
        <w:t>o civilnim stradalnicima iz Domovinskog rata (''Narodne novine'', broj  84/21.).</w:t>
      </w:r>
      <w:r>
        <w:rPr>
          <w:rFonts w:ascii="Arial" w:hAnsi="Arial" w:cs="Arial"/>
          <w:sz w:val="20"/>
          <w:szCs w:val="20"/>
        </w:rPr>
        <w:br/>
        <w:t>Kandidat/kinja ima prednost u odnosu na ostale kandidate samo ukoliko ispunjava uvjete natječaja, pod jednakim uvjetima.</w:t>
      </w:r>
      <w:r>
        <w:rPr>
          <w:rFonts w:ascii="Arial" w:hAnsi="Arial" w:cs="Arial"/>
          <w:sz w:val="20"/>
          <w:szCs w:val="20"/>
        </w:rPr>
        <w:br/>
        <w:t>Poveznica na internetsku stranicu Ministarstva hrvatsk</w:t>
      </w:r>
      <w:r>
        <w:rPr>
          <w:rFonts w:ascii="Arial" w:hAnsi="Arial" w:cs="Arial"/>
          <w:sz w:val="20"/>
          <w:szCs w:val="20"/>
        </w:rPr>
        <w:t>ih branitelja s popisom dokaza potrebnih za ostvarivanja prava prednosti:</w:t>
      </w:r>
      <w:r>
        <w:rPr>
          <w:rFonts w:ascii="Arial" w:hAnsi="Arial" w:cs="Arial"/>
          <w:sz w:val="20"/>
          <w:szCs w:val="20"/>
        </w:rPr>
        <w:br/>
      </w:r>
      <w:hyperlink r:id="rId9" w:history="1">
        <w:r>
          <w:rPr>
            <w:rStyle w:val="Hyperlink"/>
            <w:rFonts w:ascii="Arial" w:hAnsi="Arial" w:cs="Arial"/>
            <w:sz w:val="20"/>
            <w:szCs w:val="20"/>
          </w:rPr>
          <w:t>https://branitelji.gov.hr/zaposljavanje-843/843</w:t>
        </w:r>
      </w:hyperlink>
      <w:r>
        <w:rPr>
          <w:rFonts w:ascii="Arial" w:hAnsi="Arial" w:cs="Arial"/>
          <w:sz w:val="20"/>
          <w:szCs w:val="20"/>
        </w:rPr>
        <w:br/>
      </w:r>
      <w:hyperlink r:id="rId10" w:history="1">
        <w:r>
          <w:rPr>
            <w:rStyle w:val="Hyperlink"/>
            <w:rFonts w:ascii="Arial" w:hAnsi="Arial" w:cs="Arial"/>
            <w:sz w:val="20"/>
            <w:szCs w:val="20"/>
          </w:rPr>
          <w:t>https://branitelji.gov.hr/UserDocsImages//dokumenti/Nikola//popis%20dokaza%20za%20ostvarivanje%20prava%20prednosti</w:t>
        </w:r>
        <w:r>
          <w:rPr>
            <w:rStyle w:val="Hyperlink"/>
            <w:rFonts w:ascii="Arial" w:hAnsi="Arial" w:cs="Arial"/>
            <w:sz w:val="20"/>
            <w:szCs w:val="20"/>
          </w:rPr>
          <w:t>%20pri%20zapo%C5%A1ljavanju-%20Zakon%20o%20civilnim%20stradalnicima%20iz%20DR.pdf</w:t>
        </w:r>
      </w:hyperlink>
      <w:r>
        <w:rPr>
          <w:rFonts w:ascii="Arial" w:hAnsi="Arial" w:cs="Arial"/>
          <w:sz w:val="20"/>
          <w:szCs w:val="20"/>
        </w:rPr>
        <w:br/>
        <w:t>Kandidat/kinja koji/a se poziva na pravo prednosti prilikom zapošljavanja temeljem članka 48.f Zakona o zaštiti vojnih i civilnih invalida rata (NN 33/92, 57/92, 77/92, 27/93</w:t>
      </w:r>
      <w:r>
        <w:rPr>
          <w:rFonts w:ascii="Arial" w:hAnsi="Arial" w:cs="Arial"/>
          <w:sz w:val="20"/>
          <w:szCs w:val="20"/>
        </w:rPr>
        <w:t xml:space="preserve">, 58/93, 2/94, 76/94, 108/95, 108/96, 82/01, 103/03, 148/13, 98/19), dužan/dužna je u prijavi na natječaj pozvati se na to pravo i uz prijavu priložiti dokaze o ispunjavanju uvjeta iz natječaja te priložiti odgovarajuće dokaze kojima dokazuje ostvarivanje </w:t>
      </w:r>
      <w:r>
        <w:rPr>
          <w:rFonts w:ascii="Arial" w:hAnsi="Arial" w:cs="Arial"/>
          <w:sz w:val="20"/>
          <w:szCs w:val="20"/>
        </w:rPr>
        <w:t>prava prednosti pri zapošljavanju, a to su: rješenje ili potvrdu o priznatom statusu iz koje je vidljivo spomenuto pravo, izjavu da do sada nije koristio pravo prednosti prilikom zapošljavanja po toj osnovi te dokaz iz kojeg je vidljivo na koji je način pr</w:t>
      </w:r>
      <w:r>
        <w:rPr>
          <w:rFonts w:ascii="Arial" w:hAnsi="Arial" w:cs="Arial"/>
          <w:sz w:val="20"/>
          <w:szCs w:val="20"/>
        </w:rPr>
        <w:t>estao radni odnos kod posljednjeg poslodavca (rješenje, ugovor, sporazum i sl.).</w:t>
      </w:r>
      <w:r>
        <w:rPr>
          <w:rFonts w:ascii="Arial" w:hAnsi="Arial" w:cs="Arial"/>
          <w:sz w:val="20"/>
          <w:szCs w:val="20"/>
        </w:rPr>
        <w:br/>
        <w:t>Kandidat/kinja ima prednost u odnosu na ostale kandidate samo ukoliko ispunjava uvjete natječaja, pod jednakim uvjetima.</w:t>
      </w:r>
      <w:r>
        <w:rPr>
          <w:rFonts w:ascii="Arial" w:hAnsi="Arial" w:cs="Arial"/>
          <w:sz w:val="20"/>
          <w:szCs w:val="20"/>
        </w:rPr>
        <w:br/>
        <w:t>Kandidat/kinja koji/a se poziva na pravo prednosti pri</w:t>
      </w:r>
      <w:r>
        <w:rPr>
          <w:rFonts w:ascii="Arial" w:hAnsi="Arial" w:cs="Arial"/>
          <w:sz w:val="20"/>
          <w:szCs w:val="20"/>
        </w:rPr>
        <w:t>likom zapošljavanja temeljem članka 9. Zakona o profesionalnoj rehabilitaciji i zapošljavanju osoba s invaliditetom (NN 157/13, 152/14, 39/18, 32/20), dužan/dužna je u prijavi na natječaj pozvati se na to pravo i uz prijavu priložiti dokaze  o ispunjavanju</w:t>
      </w:r>
      <w:r>
        <w:rPr>
          <w:rFonts w:ascii="Arial" w:hAnsi="Arial" w:cs="Arial"/>
          <w:sz w:val="20"/>
          <w:szCs w:val="20"/>
        </w:rPr>
        <w:t xml:space="preserve"> uvjeta iz natječaja te priložiti odgovarajuće dokaze kojima dokazuje ostvarivanje prava prednosti pri zapošljavanju, a to su: rješenje o utvrđenom invaliditetu, odnosno drugu javnu ispravu o invaliditetu, na temelju koje se osoba može upisati u očevidnik </w:t>
      </w:r>
      <w:r>
        <w:rPr>
          <w:rFonts w:ascii="Arial" w:hAnsi="Arial" w:cs="Arial"/>
          <w:sz w:val="20"/>
          <w:szCs w:val="20"/>
        </w:rPr>
        <w:t>zaposlenih osoba s invaliditetom te dokaz iz kojeg je vidljivo na koji je način prestao radni odnos kod posljednjeg poslodavca (rješenje, ugovor, sporazum i sl.).</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Rok za podnošenje prijava ističe zaključno s 16. listopada 2025.</w:t>
      </w:r>
      <w:r>
        <w:rPr>
          <w:rFonts w:ascii="Arial" w:hAnsi="Arial" w:cs="Arial"/>
          <w:sz w:val="20"/>
          <w:szCs w:val="20"/>
        </w:rPr>
        <w:br/>
        <w:t> </w:t>
      </w:r>
    </w:p>
    <w:p w:rsidR="00000000" w:rsidRDefault="00241F0C">
      <w:pPr>
        <w:pStyle w:val="NormalWeb"/>
        <w:divId w:val="1410930691"/>
        <w:rPr>
          <w:rFonts w:ascii="Arial" w:hAnsi="Arial" w:cs="Arial"/>
          <w:sz w:val="20"/>
          <w:szCs w:val="20"/>
        </w:rPr>
      </w:pPr>
      <w:r>
        <w:rPr>
          <w:rFonts w:ascii="Arial" w:hAnsi="Arial" w:cs="Arial"/>
          <w:sz w:val="20"/>
          <w:szCs w:val="20"/>
        </w:rPr>
        <w:t xml:space="preserve">Kandidatom prijavljenim </w:t>
      </w:r>
      <w:r>
        <w:rPr>
          <w:rFonts w:ascii="Arial" w:hAnsi="Arial" w:cs="Arial"/>
          <w:sz w:val="20"/>
          <w:szCs w:val="20"/>
        </w:rPr>
        <w:t>na javni natječaj smatra se osoba koja podnese pravodobnu i potpunu prijavu te ispunjava uvjete iz javnog natječaja. Nepotpune i nepravovremene prijave neće se razmatrati. Smatra se da je kandidat koji se ne odazove na selekcijski postupak na koji se treba</w:t>
      </w:r>
      <w:r>
        <w:rPr>
          <w:rFonts w:ascii="Arial" w:hAnsi="Arial" w:cs="Arial"/>
          <w:sz w:val="20"/>
          <w:szCs w:val="20"/>
        </w:rPr>
        <w:t xml:space="preserve"> odazvati, odnosno na koje je pozvan, odustao od prijave te se njegova prijava neće uzimati u obzir u daljnjem postupku. </w:t>
      </w:r>
    </w:p>
    <w:p w:rsidR="00000000" w:rsidRDefault="00241F0C">
      <w:pPr>
        <w:pStyle w:val="NormalWeb"/>
        <w:divId w:val="1410930691"/>
        <w:rPr>
          <w:rFonts w:ascii="Arial" w:hAnsi="Arial" w:cs="Arial"/>
          <w:sz w:val="20"/>
          <w:szCs w:val="20"/>
        </w:rPr>
      </w:pPr>
      <w:r>
        <w:rPr>
          <w:rFonts w:ascii="Arial" w:hAnsi="Arial" w:cs="Arial"/>
          <w:sz w:val="20"/>
          <w:szCs w:val="20"/>
        </w:rPr>
        <w:t>Osnovna škola Tina Ujevića obrađuje osobne podatke kandidata prijavljenih na natječaj u skladu s Općom uredbom o zaštiti podataka (EU)</w:t>
      </w:r>
      <w:r>
        <w:rPr>
          <w:rFonts w:ascii="Arial" w:hAnsi="Arial" w:cs="Arial"/>
          <w:sz w:val="20"/>
          <w:szCs w:val="20"/>
        </w:rPr>
        <w:t xml:space="preserve"> 2016/679 u svrhu popunjavanja radnog mjesta za koje je raspisan javni natječaj.</w:t>
      </w:r>
    </w:p>
    <w:p w:rsidR="00000000" w:rsidRDefault="00241F0C">
      <w:pPr>
        <w:pStyle w:val="NormalWeb"/>
        <w:divId w:val="1410930691"/>
        <w:rPr>
          <w:rFonts w:ascii="Arial" w:hAnsi="Arial" w:cs="Arial"/>
          <w:sz w:val="20"/>
          <w:szCs w:val="20"/>
        </w:rPr>
      </w:pPr>
      <w:r>
        <w:rPr>
          <w:rFonts w:ascii="Arial" w:hAnsi="Arial" w:cs="Arial"/>
          <w:sz w:val="20"/>
          <w:szCs w:val="20"/>
        </w:rPr>
        <w:t>Rezultati natječaja bit će objavljeni na mrežnoj stranici OŠ Tina Ujevića nakon sklapanja ugovora o radu s izabranim kandidatom (</w:t>
      </w:r>
      <w:hyperlink r:id="rId11" w:history="1">
        <w:r>
          <w:rPr>
            <w:rStyle w:val="Hyperlink"/>
            <w:rFonts w:ascii="Arial" w:hAnsi="Arial" w:cs="Arial"/>
            <w:sz w:val="20"/>
            <w:szCs w:val="20"/>
          </w:rPr>
          <w:t>https://os-tujevica-zg.skole.hr/natjecaji/</w:t>
        </w:r>
      </w:hyperlink>
      <w:r>
        <w:rPr>
          <w:rFonts w:ascii="Arial" w:hAnsi="Arial" w:cs="Arial"/>
          <w:sz w:val="20"/>
          <w:szCs w:val="20"/>
        </w:rPr>
        <w:t>).</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7"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p>
    <w:p w:rsidR="00000000" w:rsidRDefault="00241F0C">
      <w:pPr>
        <w:outlineLvl w:val="3"/>
        <w:divId w:val="465272594"/>
        <w:rPr>
          <w:rFonts w:ascii="Arial" w:eastAsia="Times New Roman" w:hAnsi="Arial" w:cs="Arial"/>
          <w:b/>
          <w:bCs/>
          <w:sz w:val="27"/>
          <w:szCs w:val="27"/>
        </w:rPr>
      </w:pPr>
      <w:r>
        <w:rPr>
          <w:rFonts w:ascii="Arial" w:eastAsia="Times New Roman" w:hAnsi="Arial" w:cs="Arial"/>
          <w:b/>
          <w:bCs/>
          <w:sz w:val="27"/>
          <w:szCs w:val="27"/>
        </w:rPr>
        <w:t>Poslodavac</w:t>
      </w:r>
    </w:p>
    <w:p w:rsidR="00000000" w:rsidRDefault="00241F0C">
      <w:pPr>
        <w:divId w:val="465272594"/>
        <w:rPr>
          <w:rFonts w:ascii="Arial" w:eastAsia="Times New Roman" w:hAnsi="Arial" w:cs="Arial"/>
          <w:sz w:val="20"/>
          <w:szCs w:val="20"/>
        </w:rPr>
      </w:pPr>
      <w:r>
        <w:rPr>
          <w:rFonts w:ascii="Arial" w:eastAsia="Times New Roman" w:hAnsi="Arial" w:cs="Arial"/>
          <w:sz w:val="20"/>
          <w:szCs w:val="20"/>
        </w:rPr>
        <w:br/>
      </w:r>
      <w:r>
        <w:rPr>
          <w:rFonts w:ascii="Arial" w:eastAsia="Times New Roman" w:hAnsi="Arial" w:cs="Arial"/>
          <w:sz w:val="20"/>
          <w:szCs w:val="20"/>
        </w:rPr>
        <w:t>Poslodavac</w:t>
      </w:r>
      <w:r>
        <w:rPr>
          <w:rFonts w:ascii="Arial" w:eastAsia="Times New Roman" w:hAnsi="Arial" w:cs="Arial"/>
          <w:sz w:val="20"/>
          <w:szCs w:val="20"/>
        </w:rPr>
        <w:t>:</w:t>
      </w:r>
      <w:r>
        <w:rPr>
          <w:rFonts w:ascii="Arial" w:eastAsia="Times New Roman" w:hAnsi="Arial" w:cs="Arial"/>
          <w:sz w:val="20"/>
          <w:szCs w:val="20"/>
        </w:rPr>
        <w:t xml:space="preserve"> </w:t>
      </w:r>
      <w:r>
        <w:rPr>
          <w:rFonts w:ascii="Arial" w:eastAsia="Times New Roman" w:hAnsi="Arial" w:cs="Arial"/>
          <w:sz w:val="20"/>
          <w:szCs w:val="20"/>
        </w:rPr>
        <w:t>Osnovna škola Tina Ujević</w:t>
      </w:r>
      <w:r>
        <w:rPr>
          <w:rFonts w:ascii="Arial" w:eastAsia="Times New Roman" w:hAnsi="Arial" w:cs="Arial"/>
          <w:sz w:val="20"/>
          <w:szCs w:val="20"/>
        </w:rPr>
        <w:t>a</w:t>
      </w:r>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8" style="width:0;height:0" o:hralign="center" o:hrstd="t" o:hr="t" fillcolor="#a0a0a0" stroked="f"/>
        </w:pic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t>Kontakt</w:t>
      </w:r>
      <w:r>
        <w:rPr>
          <w:rFonts w:ascii="Arial" w:eastAsia="Times New Roman" w:hAnsi="Arial" w:cs="Arial"/>
          <w:sz w:val="20"/>
          <w:szCs w:val="20"/>
        </w:rPr>
        <w:t>:</w:t>
      </w:r>
      <w:r>
        <w:rPr>
          <w:rFonts w:ascii="Arial" w:eastAsia="Times New Roman" w:hAnsi="Arial" w:cs="Arial"/>
          <w:sz w:val="20"/>
          <w:szCs w:val="20"/>
        </w:rPr>
        <w:t xml:space="preserve"> </w:t>
      </w:r>
    </w:p>
    <w:p w:rsidR="00000000" w:rsidRDefault="00241F0C">
      <w:pPr>
        <w:numPr>
          <w:ilvl w:val="0"/>
          <w:numId w:val="2"/>
        </w:numPr>
        <w:spacing w:before="100" w:beforeAutospacing="1" w:after="100" w:afterAutospacing="1"/>
        <w:divId w:val="465272594"/>
        <w:rPr>
          <w:rFonts w:ascii="Arial" w:eastAsia="Times New Roman" w:hAnsi="Arial" w:cs="Arial"/>
          <w:sz w:val="20"/>
          <w:szCs w:val="20"/>
        </w:rPr>
      </w:pPr>
      <w:r>
        <w:rPr>
          <w:rFonts w:ascii="Arial" w:eastAsia="Times New Roman" w:hAnsi="Arial" w:cs="Arial"/>
          <w:sz w:val="20"/>
          <w:szCs w:val="20"/>
        </w:rPr>
        <w:t xml:space="preserve">osobni dolazak: KOTURAŠKA </w:t>
      </w:r>
      <w:r>
        <w:rPr>
          <w:rFonts w:ascii="Arial" w:eastAsia="Times New Roman" w:hAnsi="Arial" w:cs="Arial"/>
          <w:sz w:val="20"/>
          <w:szCs w:val="20"/>
        </w:rPr>
        <w:t xml:space="preserve">CESTA 75, ZAGREB </w:t>
      </w:r>
    </w:p>
    <w:p w:rsidR="00000000" w:rsidRDefault="00241F0C">
      <w:pPr>
        <w:numPr>
          <w:ilvl w:val="0"/>
          <w:numId w:val="2"/>
        </w:numPr>
        <w:spacing w:before="100" w:beforeAutospacing="1" w:after="100" w:afterAutospacing="1"/>
        <w:divId w:val="465272594"/>
        <w:rPr>
          <w:rFonts w:ascii="Arial" w:eastAsia="Times New Roman" w:hAnsi="Arial" w:cs="Arial"/>
          <w:sz w:val="20"/>
          <w:szCs w:val="20"/>
        </w:rPr>
      </w:pPr>
      <w:r>
        <w:rPr>
          <w:rFonts w:ascii="Arial" w:eastAsia="Times New Roman" w:hAnsi="Arial" w:cs="Arial"/>
          <w:sz w:val="20"/>
          <w:szCs w:val="20"/>
        </w:rPr>
        <w:t xml:space="preserve">e-mailom: </w:t>
      </w:r>
      <w:hyperlink r:id="rId12" w:history="1">
        <w:r>
          <w:rPr>
            <w:rStyle w:val="Hyperlink"/>
            <w:rFonts w:ascii="Arial" w:eastAsia="Times New Roman" w:hAnsi="Arial" w:cs="Arial"/>
            <w:sz w:val="20"/>
            <w:szCs w:val="20"/>
          </w:rPr>
          <w:t>ured@os-tujevica-zg.skole.hr</w:t>
        </w:r>
      </w:hyperlink>
      <w:r>
        <w:rPr>
          <w:rFonts w:ascii="Arial" w:eastAsia="Times New Roman" w:hAnsi="Arial" w:cs="Arial"/>
          <w:sz w:val="20"/>
          <w:szCs w:val="20"/>
        </w:rPr>
        <w:t xml:space="preserve"> </w:t>
      </w:r>
    </w:p>
    <w:p w:rsidR="00000000" w:rsidRDefault="00241F0C">
      <w:pPr>
        <w:spacing w:before="30" w:after="30"/>
        <w:divId w:val="465272594"/>
        <w:rPr>
          <w:rFonts w:ascii="Arial" w:eastAsia="Times New Roman" w:hAnsi="Arial" w:cs="Arial"/>
          <w:sz w:val="20"/>
          <w:szCs w:val="20"/>
        </w:rPr>
      </w:pPr>
      <w:r>
        <w:rPr>
          <w:rFonts w:ascii="Arial" w:eastAsia="Times New Roman" w:hAnsi="Arial" w:cs="Arial"/>
          <w:sz w:val="20"/>
          <w:szCs w:val="20"/>
        </w:rPr>
        <w:pict>
          <v:rect id="_x0000_i1039"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000000">
        <w:trPr>
          <w:tblCellSpacing w:w="15" w:type="dxa"/>
          <w:jc w:val="center"/>
        </w:trPr>
        <w:tc>
          <w:tcPr>
            <w:tcW w:w="0" w:type="auto"/>
            <w:vAlign w:val="center"/>
            <w:hideMark/>
          </w:tcPr>
          <w:p w:rsidR="00000000" w:rsidRDefault="00241F0C">
            <w:pPr>
              <w:rPr>
                <w:rFonts w:ascii="Arial" w:eastAsia="Times New Roman" w:hAnsi="Arial" w:cs="Arial"/>
              </w:rPr>
            </w:pPr>
            <w:r>
              <w:rPr>
                <w:rFonts w:ascii="Arial" w:eastAsia="Times New Roman" w:hAnsi="Arial" w:cs="Arial"/>
              </w:rPr>
              <w:t>ZA REALIZACIJU OVE PRIJAVE ZADUŽEN JE SAVJETNIK</w:t>
            </w:r>
            <w:r>
              <w:rPr>
                <w:rFonts w:ascii="Arial" w:eastAsia="Times New Roman" w:hAnsi="Arial" w:cs="Arial"/>
              </w:rPr>
              <w:t>:</w:t>
            </w:r>
            <w:r>
              <w:rPr>
                <w:rFonts w:ascii="Arial" w:eastAsia="Times New Roman" w:hAnsi="Arial" w:cs="Arial"/>
              </w:rPr>
              <w:t xml:space="preserve"> </w:t>
            </w:r>
          </w:p>
        </w:tc>
      </w:tr>
      <w:tr w:rsidR="00000000">
        <w:trPr>
          <w:tblCellSpacing w:w="15" w:type="dxa"/>
          <w:jc w:val="center"/>
        </w:trPr>
        <w:tc>
          <w:tcPr>
            <w:tcW w:w="0" w:type="auto"/>
            <w:vAlign w:val="center"/>
            <w:hideMark/>
          </w:tcPr>
          <w:p w:rsidR="00000000" w:rsidRDefault="00241F0C">
            <w:pPr>
              <w:rPr>
                <w:rFonts w:ascii="Arial" w:eastAsia="Times New Roman" w:hAnsi="Arial" w:cs="Arial"/>
              </w:rPr>
            </w:pPr>
            <w:r>
              <w:rPr>
                <w:rFonts w:ascii="Arial" w:eastAsia="Times New Roman" w:hAnsi="Arial" w:cs="Arial"/>
                <w:b/>
                <w:bCs/>
              </w:rPr>
              <w:t>MARTINA HAJDINJA</w:t>
            </w:r>
            <w:r>
              <w:rPr>
                <w:rFonts w:ascii="Arial" w:eastAsia="Times New Roman" w:hAnsi="Arial" w:cs="Arial"/>
                <w:b/>
                <w:bCs/>
              </w:rPr>
              <w:t>K</w:t>
            </w:r>
            <w:r>
              <w:rPr>
                <w:rFonts w:ascii="Arial" w:eastAsia="Times New Roman" w:hAnsi="Arial" w:cs="Arial"/>
              </w:rPr>
              <w:t xml:space="preserve"> </w:t>
            </w:r>
          </w:p>
        </w:tc>
      </w:tr>
      <w:tr w:rsidR="00000000">
        <w:trPr>
          <w:tblCellSpacing w:w="15" w:type="dxa"/>
          <w:jc w:val="center"/>
        </w:trPr>
        <w:tc>
          <w:tcPr>
            <w:tcW w:w="0" w:type="auto"/>
            <w:vAlign w:val="center"/>
            <w:hideMark/>
          </w:tcPr>
          <w:p w:rsidR="00000000" w:rsidRDefault="00241F0C">
            <w:pPr>
              <w:rPr>
                <w:rFonts w:ascii="Arial" w:eastAsia="Times New Roman" w:hAnsi="Arial" w:cs="Arial"/>
              </w:rPr>
            </w:pPr>
            <w:r>
              <w:rPr>
                <w:rFonts w:ascii="Arial" w:eastAsia="Times New Roman" w:hAnsi="Arial" w:cs="Arial"/>
                <w:b/>
                <w:bCs/>
              </w:rPr>
              <w:t>ZAGREB,</w:t>
            </w:r>
            <w:r>
              <w:rPr>
                <w:rFonts w:ascii="Arial" w:eastAsia="Times New Roman" w:hAnsi="Arial" w:cs="Arial"/>
                <w:b/>
                <w:bCs/>
              </w:rPr>
              <w:t xml:space="preserve"> </w:t>
            </w:r>
            <w:r>
              <w:rPr>
                <w:rFonts w:ascii="Arial" w:eastAsia="Times New Roman" w:hAnsi="Arial" w:cs="Arial"/>
                <w:b/>
                <w:bCs/>
              </w:rPr>
              <w:t>8.10.202</w:t>
            </w:r>
            <w:r>
              <w:rPr>
                <w:rFonts w:ascii="Arial" w:eastAsia="Times New Roman" w:hAnsi="Arial" w:cs="Arial"/>
                <w:b/>
                <w:bCs/>
              </w:rPr>
              <w:t>5</w:t>
            </w:r>
            <w:r>
              <w:rPr>
                <w:rFonts w:ascii="Arial" w:eastAsia="Times New Roman" w:hAnsi="Arial" w:cs="Arial"/>
              </w:rPr>
              <w:t xml:space="preserve"> </w:t>
            </w:r>
          </w:p>
        </w:tc>
      </w:tr>
    </w:tbl>
    <w:p w:rsidR="00241F0C" w:rsidRDefault="00241F0C">
      <w:pPr>
        <w:spacing w:before="30" w:after="30"/>
        <w:rPr>
          <w:rFonts w:eastAsia="Times New Roman"/>
        </w:rPr>
      </w:pPr>
    </w:p>
    <w:sectPr w:rsidR="00241F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D260A"/>
    <w:multiLevelType w:val="multilevel"/>
    <w:tmpl w:val="15B0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849BC"/>
    <w:multiLevelType w:val="multilevel"/>
    <w:tmpl w:val="DF2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B71E0"/>
    <w:rsid w:val="00241F0C"/>
    <w:rsid w:val="00EB71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B4BD4225-1CE9-4F18-8706-1BE981A4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title">
    <w:name w:val="title"/>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title1">
    <w:name w:val="title1"/>
    <w:basedOn w:val="DefaultParagraphFont"/>
    <w:rPr>
      <w:b/>
      <w:bCs/>
      <w:vanish w:val="0"/>
      <w:webHidden w:val="0"/>
      <w:sz w:val="28"/>
      <w:szCs w:val="28"/>
      <w:specVanish w:val="0"/>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53501">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465272594">
          <w:marLeft w:val="0"/>
          <w:marRight w:val="0"/>
          <w:marTop w:val="0"/>
          <w:marBottom w:val="0"/>
          <w:divBdr>
            <w:top w:val="none" w:sz="0" w:space="0" w:color="auto"/>
            <w:left w:val="none" w:sz="0" w:space="0" w:color="auto"/>
            <w:bottom w:val="none" w:sz="0" w:space="0" w:color="auto"/>
            <w:right w:val="none" w:sz="0" w:space="0" w:color="auto"/>
          </w:divBdr>
          <w:divsChild>
            <w:div w:id="14109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mailto:ured@os-tujevica-zg.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os-tujevica-zg.skole.hr" TargetMode="External"/><Relationship Id="rId11" Type="http://schemas.openxmlformats.org/officeDocument/2006/relationships/hyperlink" Target="https://os-tujevica-zg.skole.hr/natjecaji/" TargetMode="External"/><Relationship Id="rId5" Type="http://schemas.openxmlformats.org/officeDocument/2006/relationships/hyperlink" Target="http://www.hzz.hr" TargetMode="Externa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zaposljavanje-843/8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Pregled podataka o radnom mjestu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Pregled podataka o radnom mjestu </dc:title>
  <dc:subject/>
  <dc:creator>Petra Bulava</dc:creator>
  <cp:keywords/>
  <dc:description/>
  <cp:lastModifiedBy/>
  <cp:revision>1</cp:revision>
  <dcterms:created xsi:type="dcterms:W3CDTF">2025-10-08T12:39:00Z</dcterms:created>
</cp:coreProperties>
</file>